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BE" w:rsidRPr="001E2E97" w:rsidRDefault="00331CBE" w:rsidP="00331CBE">
      <w:pPr>
        <w:spacing w:line="480" w:lineRule="exact"/>
        <w:rPr>
          <w:rFonts w:ascii="仿宋" w:eastAsia="仿宋" w:hAnsi="仿宋"/>
          <w:b/>
          <w:bCs/>
          <w:sz w:val="36"/>
          <w:szCs w:val="36"/>
        </w:rPr>
      </w:pPr>
      <w:r w:rsidRPr="001E2E97">
        <w:rPr>
          <w:rFonts w:ascii="仿宋" w:eastAsia="仿宋" w:hAnsi="仿宋" w:hint="eastAsia"/>
          <w:b/>
          <w:bCs/>
          <w:sz w:val="36"/>
          <w:szCs w:val="36"/>
        </w:rPr>
        <w:t>绩效目标设置情况</w:t>
      </w:r>
    </w:p>
    <w:p w:rsidR="00331CBE" w:rsidRPr="005D7CCE" w:rsidRDefault="00E80553" w:rsidP="005D7CCE">
      <w:pPr>
        <w:widowControl/>
        <w:spacing w:line="360" w:lineRule="auto"/>
        <w:ind w:firstLineChars="200" w:firstLine="560"/>
        <w:jc w:val="left"/>
        <w:rPr>
          <w:rFonts w:ascii="仿宋" w:eastAsia="仿宋" w:hAnsi="仿宋" w:cs="Courier New"/>
          <w:color w:val="000000"/>
          <w:kern w:val="0"/>
          <w:sz w:val="28"/>
          <w:szCs w:val="28"/>
        </w:rPr>
      </w:pPr>
      <w:r w:rsidRPr="00206323">
        <w:rPr>
          <w:rFonts w:ascii="仿宋" w:eastAsia="仿宋" w:hAnsi="仿宋" w:cs="Courier New" w:hint="eastAsia"/>
          <w:color w:val="000000"/>
          <w:kern w:val="0"/>
          <w:sz w:val="28"/>
          <w:szCs w:val="28"/>
        </w:rPr>
        <w:t>按照</w:t>
      </w:r>
      <w:r w:rsidRPr="00206323">
        <w:rPr>
          <w:rFonts w:ascii="仿宋" w:eastAsia="仿宋" w:hAnsi="仿宋" w:cs="Courier New"/>
          <w:color w:val="000000"/>
          <w:kern w:val="0"/>
          <w:sz w:val="28"/>
          <w:szCs w:val="28"/>
        </w:rPr>
        <w:t>本市预算绩效管理工作的总体要求，本部门1个预算单位开展了2022年项目预算绩效目标编报工作，编报绩效目标的项目4个，</w:t>
      </w:r>
      <w:r w:rsidRPr="00206323">
        <w:rPr>
          <w:rFonts w:ascii="仿宋" w:eastAsia="仿宋" w:hAnsi="仿宋" w:cs="Courier New" w:hint="eastAsia"/>
          <w:color w:val="000000"/>
          <w:kern w:val="0"/>
          <w:sz w:val="28"/>
          <w:szCs w:val="28"/>
        </w:rPr>
        <w:t>涉及</w:t>
      </w:r>
      <w:r w:rsidRPr="00206323">
        <w:rPr>
          <w:rFonts w:ascii="仿宋" w:eastAsia="仿宋" w:hAnsi="仿宋" w:cs="Courier New"/>
          <w:color w:val="000000"/>
          <w:kern w:val="0"/>
          <w:sz w:val="28"/>
          <w:szCs w:val="28"/>
        </w:rPr>
        <w:t>项目预算资金</w:t>
      </w:r>
      <w:r>
        <w:rPr>
          <w:rFonts w:ascii="仿宋" w:eastAsia="仿宋" w:hAnsi="仿宋" w:cs="Courier New"/>
          <w:color w:val="000000"/>
          <w:kern w:val="0"/>
          <w:sz w:val="28"/>
          <w:szCs w:val="28"/>
        </w:rPr>
        <w:t>277.00</w:t>
      </w:r>
      <w:r w:rsidRPr="00206323">
        <w:rPr>
          <w:rFonts w:ascii="仿宋" w:eastAsia="仿宋" w:hAnsi="仿宋" w:cs="Courier New"/>
          <w:color w:val="000000"/>
          <w:kern w:val="0"/>
          <w:sz w:val="28"/>
          <w:szCs w:val="28"/>
        </w:rPr>
        <w:t>万元。</w:t>
      </w:r>
    </w:p>
    <w:p w:rsidR="00331CBE" w:rsidRPr="00973D41" w:rsidRDefault="00331CBE" w:rsidP="00331CBE">
      <w:pPr>
        <w:widowControl/>
        <w:spacing w:line="480" w:lineRule="exact"/>
        <w:ind w:firstLine="555"/>
        <w:rPr>
          <w:rFonts w:ascii="仿宋" w:eastAsia="仿宋" w:hAnsi="仿宋" w:hint="eastAsia"/>
          <w:b/>
          <w:bCs/>
          <w:sz w:val="32"/>
          <w:szCs w:val="32"/>
        </w:rPr>
      </w:pPr>
      <w:r w:rsidRPr="00973D41">
        <w:rPr>
          <w:rFonts w:ascii="仿宋" w:eastAsia="仿宋" w:hAnsi="仿宋"/>
          <w:b/>
          <w:bCs/>
          <w:sz w:val="32"/>
          <w:szCs w:val="32"/>
        </w:rPr>
        <w:t>项目经费情况说明</w:t>
      </w:r>
      <w:r w:rsidRPr="00973D41">
        <w:rPr>
          <w:rFonts w:ascii="仿宋" w:eastAsia="仿宋" w:hAnsi="仿宋" w:hint="eastAsia"/>
          <w:b/>
          <w:bCs/>
          <w:sz w:val="32"/>
          <w:szCs w:val="32"/>
        </w:rPr>
        <w:t>1</w:t>
      </w:r>
      <w:r w:rsidR="00F00CC2">
        <w:rPr>
          <w:rFonts w:ascii="仿宋" w:eastAsia="仿宋" w:hAnsi="仿宋"/>
          <w:b/>
          <w:bCs/>
          <w:sz w:val="32"/>
          <w:szCs w:val="32"/>
        </w:rPr>
        <w:t xml:space="preserve"> </w:t>
      </w:r>
      <w:r w:rsidR="00F00CC2">
        <w:rPr>
          <w:rFonts w:ascii="仿宋" w:eastAsia="仿宋" w:hAnsi="仿宋" w:hint="eastAsia"/>
          <w:b/>
          <w:bCs/>
          <w:sz w:val="32"/>
          <w:szCs w:val="32"/>
        </w:rPr>
        <w:t>（业务</w:t>
      </w:r>
      <w:r w:rsidR="00F00CC2">
        <w:rPr>
          <w:rFonts w:ascii="仿宋" w:eastAsia="仿宋" w:hAnsi="仿宋"/>
          <w:b/>
          <w:bCs/>
          <w:sz w:val="32"/>
          <w:szCs w:val="32"/>
        </w:rPr>
        <w:t>培训</w:t>
      </w:r>
      <w:r w:rsidR="00F00CC2">
        <w:rPr>
          <w:rFonts w:ascii="仿宋" w:eastAsia="仿宋" w:hAnsi="仿宋" w:hint="eastAsia"/>
          <w:b/>
          <w:bCs/>
          <w:sz w:val="32"/>
          <w:szCs w:val="32"/>
        </w:rPr>
        <w:t>）</w:t>
      </w:r>
    </w:p>
    <w:p w:rsidR="00F00CC2" w:rsidRPr="00F00CC2" w:rsidRDefault="00F00CC2" w:rsidP="00F67045">
      <w:pPr>
        <w:widowControl/>
        <w:spacing w:line="480" w:lineRule="exact"/>
        <w:rPr>
          <w:rFonts w:ascii="仿宋" w:eastAsia="仿宋" w:hAnsi="仿宋" w:hint="eastAsia"/>
          <w:sz w:val="28"/>
          <w:szCs w:val="28"/>
          <w:highlight w:val="yellow"/>
        </w:rPr>
      </w:pPr>
      <w:r w:rsidRPr="00F00CC2">
        <w:rPr>
          <w:rFonts w:ascii="仿宋" w:eastAsia="仿宋" w:hAnsi="仿宋" w:hint="eastAsia"/>
          <w:sz w:val="28"/>
          <w:szCs w:val="28"/>
          <w:highlight w:val="yellow"/>
        </w:rPr>
        <w:t xml:space="preserve">一、项目概述 </w:t>
      </w:r>
    </w:p>
    <w:p w:rsidR="00F00CC2" w:rsidRPr="00F00CC2" w:rsidRDefault="00F00CC2" w:rsidP="00F00CC2">
      <w:pPr>
        <w:widowControl/>
        <w:spacing w:line="480" w:lineRule="exact"/>
        <w:ind w:firstLine="555"/>
        <w:rPr>
          <w:rFonts w:ascii="仿宋" w:eastAsia="仿宋" w:hAnsi="仿宋" w:hint="eastAsia"/>
          <w:sz w:val="28"/>
          <w:szCs w:val="28"/>
          <w:highlight w:val="yellow"/>
        </w:rPr>
      </w:pPr>
      <w:r w:rsidRPr="00F00CC2">
        <w:rPr>
          <w:rFonts w:ascii="仿宋" w:eastAsia="仿宋" w:hAnsi="仿宋" w:hint="eastAsia"/>
          <w:sz w:val="28"/>
          <w:szCs w:val="28"/>
          <w:highlight w:val="yellow"/>
        </w:rPr>
        <w:t xml:space="preserve"> （说明项目的总体情况、立项目目的等） </w:t>
      </w:r>
    </w:p>
    <w:p w:rsidR="00F00CC2" w:rsidRPr="00F00CC2" w:rsidRDefault="00F00CC2" w:rsidP="00F67045">
      <w:pPr>
        <w:widowControl/>
        <w:spacing w:line="480" w:lineRule="exact"/>
        <w:rPr>
          <w:rFonts w:ascii="仿宋" w:eastAsia="仿宋" w:hAnsi="仿宋" w:hint="eastAsia"/>
          <w:sz w:val="28"/>
          <w:szCs w:val="28"/>
          <w:highlight w:val="yellow"/>
        </w:rPr>
      </w:pPr>
      <w:r w:rsidRPr="00F00CC2">
        <w:rPr>
          <w:rFonts w:ascii="仿宋" w:eastAsia="仿宋" w:hAnsi="仿宋" w:hint="eastAsia"/>
          <w:sz w:val="28"/>
          <w:szCs w:val="28"/>
          <w:highlight w:val="yellow"/>
        </w:rPr>
        <w:t xml:space="preserve">二、立项依据 </w:t>
      </w:r>
    </w:p>
    <w:p w:rsidR="00F00CC2" w:rsidRPr="00F00CC2" w:rsidRDefault="00F00CC2" w:rsidP="00F00CC2">
      <w:pPr>
        <w:widowControl/>
        <w:spacing w:line="480" w:lineRule="exact"/>
        <w:ind w:firstLine="555"/>
        <w:rPr>
          <w:rFonts w:ascii="仿宋" w:eastAsia="仿宋" w:hAnsi="仿宋" w:hint="eastAsia"/>
          <w:sz w:val="28"/>
          <w:szCs w:val="28"/>
          <w:highlight w:val="yellow"/>
        </w:rPr>
      </w:pPr>
      <w:r w:rsidRPr="00F00CC2">
        <w:rPr>
          <w:rFonts w:ascii="仿宋" w:eastAsia="仿宋" w:hAnsi="仿宋" w:hint="eastAsia"/>
          <w:sz w:val="28"/>
          <w:szCs w:val="28"/>
          <w:highlight w:val="yellow"/>
        </w:rPr>
        <w:t xml:space="preserve"> （说明立项依据的文件名称及其具体作为本项目立项依据的内容等） </w:t>
      </w:r>
    </w:p>
    <w:p w:rsidR="00F00CC2" w:rsidRPr="00F00CC2" w:rsidRDefault="00F00CC2" w:rsidP="00F67045">
      <w:pPr>
        <w:widowControl/>
        <w:spacing w:line="480" w:lineRule="exact"/>
        <w:rPr>
          <w:rFonts w:ascii="仿宋" w:eastAsia="仿宋" w:hAnsi="仿宋" w:hint="eastAsia"/>
          <w:sz w:val="28"/>
          <w:szCs w:val="28"/>
          <w:highlight w:val="yellow"/>
        </w:rPr>
      </w:pPr>
      <w:r w:rsidRPr="00F00CC2">
        <w:rPr>
          <w:rFonts w:ascii="仿宋" w:eastAsia="仿宋" w:hAnsi="仿宋" w:hint="eastAsia"/>
          <w:sz w:val="28"/>
          <w:szCs w:val="28"/>
          <w:highlight w:val="yellow"/>
        </w:rPr>
        <w:t xml:space="preserve">三、实施主体 </w:t>
      </w:r>
    </w:p>
    <w:p w:rsidR="00F00CC2" w:rsidRPr="00F00CC2" w:rsidRDefault="00F00CC2" w:rsidP="00F00CC2">
      <w:pPr>
        <w:widowControl/>
        <w:spacing w:line="480" w:lineRule="exact"/>
        <w:ind w:firstLine="555"/>
        <w:rPr>
          <w:rFonts w:ascii="仿宋" w:eastAsia="仿宋" w:hAnsi="仿宋" w:hint="eastAsia"/>
          <w:sz w:val="28"/>
          <w:szCs w:val="28"/>
          <w:highlight w:val="yellow"/>
        </w:rPr>
      </w:pPr>
      <w:r w:rsidRPr="00F00CC2">
        <w:rPr>
          <w:rFonts w:ascii="仿宋" w:eastAsia="仿宋" w:hAnsi="仿宋" w:hint="eastAsia"/>
          <w:sz w:val="28"/>
          <w:szCs w:val="28"/>
          <w:highlight w:val="yellow"/>
        </w:rPr>
        <w:t xml:space="preserve"> （列举具体实施项目的各个责任主体及其职责等） </w:t>
      </w:r>
    </w:p>
    <w:p w:rsidR="00F00CC2" w:rsidRPr="00F00CC2" w:rsidRDefault="00F00CC2" w:rsidP="00F67045">
      <w:pPr>
        <w:widowControl/>
        <w:spacing w:line="480" w:lineRule="exact"/>
        <w:rPr>
          <w:rFonts w:ascii="仿宋" w:eastAsia="仿宋" w:hAnsi="仿宋" w:hint="eastAsia"/>
          <w:sz w:val="28"/>
          <w:szCs w:val="28"/>
          <w:highlight w:val="yellow"/>
        </w:rPr>
      </w:pPr>
      <w:r w:rsidRPr="00F00CC2">
        <w:rPr>
          <w:rFonts w:ascii="仿宋" w:eastAsia="仿宋" w:hAnsi="仿宋" w:hint="eastAsia"/>
          <w:sz w:val="28"/>
          <w:szCs w:val="28"/>
          <w:highlight w:val="yellow"/>
        </w:rPr>
        <w:t xml:space="preserve">四、实施方案 </w:t>
      </w:r>
    </w:p>
    <w:p w:rsidR="00F00CC2" w:rsidRPr="00F00CC2" w:rsidRDefault="00F00CC2" w:rsidP="00F00CC2">
      <w:pPr>
        <w:widowControl/>
        <w:spacing w:line="480" w:lineRule="exact"/>
        <w:ind w:firstLine="555"/>
        <w:rPr>
          <w:rFonts w:ascii="仿宋" w:eastAsia="仿宋" w:hAnsi="仿宋" w:hint="eastAsia"/>
          <w:sz w:val="28"/>
          <w:szCs w:val="28"/>
          <w:highlight w:val="yellow"/>
        </w:rPr>
      </w:pPr>
      <w:r w:rsidRPr="00F00CC2">
        <w:rPr>
          <w:rFonts w:ascii="仿宋" w:eastAsia="仿宋" w:hAnsi="仿宋" w:hint="eastAsia"/>
          <w:sz w:val="28"/>
          <w:szCs w:val="28"/>
          <w:highlight w:val="yellow"/>
        </w:rPr>
        <w:t xml:space="preserve"> （说明项目实施的具体工作方案，包括实施阶段、实施内容等） </w:t>
      </w:r>
    </w:p>
    <w:p w:rsidR="00F00CC2" w:rsidRPr="00F00CC2" w:rsidRDefault="00F00CC2" w:rsidP="00F67045">
      <w:pPr>
        <w:widowControl/>
        <w:spacing w:line="480" w:lineRule="exact"/>
        <w:rPr>
          <w:rFonts w:ascii="仿宋" w:eastAsia="仿宋" w:hAnsi="仿宋" w:hint="eastAsia"/>
          <w:sz w:val="28"/>
          <w:szCs w:val="28"/>
          <w:highlight w:val="yellow"/>
        </w:rPr>
      </w:pPr>
      <w:r w:rsidRPr="00F00CC2">
        <w:rPr>
          <w:rFonts w:ascii="仿宋" w:eastAsia="仿宋" w:hAnsi="仿宋" w:hint="eastAsia"/>
          <w:sz w:val="28"/>
          <w:szCs w:val="28"/>
          <w:highlight w:val="yellow"/>
        </w:rPr>
        <w:t xml:space="preserve">五、实施周期 </w:t>
      </w:r>
    </w:p>
    <w:p w:rsidR="00F67045" w:rsidRPr="00973D41" w:rsidRDefault="00F67045" w:rsidP="00F67045">
      <w:pPr>
        <w:widowControl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67045">
        <w:rPr>
          <w:rFonts w:ascii="仿宋" w:eastAsia="仿宋" w:hAnsi="仿宋" w:hint="eastAsia"/>
          <w:sz w:val="28"/>
          <w:szCs w:val="28"/>
          <w:highlight w:val="yellow"/>
        </w:rPr>
        <w:t>2022年1月1日</w:t>
      </w:r>
      <w:r w:rsidRPr="00F67045">
        <w:rPr>
          <w:rFonts w:ascii="仿宋" w:eastAsia="仿宋" w:hAnsi="仿宋"/>
          <w:sz w:val="28"/>
          <w:szCs w:val="28"/>
          <w:highlight w:val="yellow"/>
        </w:rPr>
        <w:t>—</w:t>
      </w:r>
      <w:r w:rsidRPr="00F67045">
        <w:rPr>
          <w:rFonts w:ascii="仿宋" w:eastAsia="仿宋" w:hAnsi="仿宋" w:hint="eastAsia"/>
          <w:sz w:val="28"/>
          <w:szCs w:val="28"/>
          <w:highlight w:val="yellow"/>
        </w:rPr>
        <w:t>2022年12月31日</w:t>
      </w:r>
    </w:p>
    <w:p w:rsidR="00F00CC2" w:rsidRPr="00F00CC2" w:rsidRDefault="00F00CC2" w:rsidP="00F67045">
      <w:pPr>
        <w:widowControl/>
        <w:spacing w:line="480" w:lineRule="exact"/>
        <w:rPr>
          <w:rFonts w:ascii="仿宋" w:eastAsia="仿宋" w:hAnsi="仿宋" w:hint="eastAsia"/>
          <w:sz w:val="28"/>
          <w:szCs w:val="28"/>
          <w:highlight w:val="yellow"/>
        </w:rPr>
      </w:pPr>
      <w:r w:rsidRPr="00F00CC2">
        <w:rPr>
          <w:rFonts w:ascii="仿宋" w:eastAsia="仿宋" w:hAnsi="仿宋" w:hint="eastAsia"/>
          <w:sz w:val="28"/>
          <w:szCs w:val="28"/>
          <w:highlight w:val="yellow"/>
        </w:rPr>
        <w:t xml:space="preserve">六、年度预算安排 </w:t>
      </w:r>
    </w:p>
    <w:p w:rsidR="00623E57" w:rsidRDefault="00F00CC2" w:rsidP="00F00CC2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  <w:r w:rsidRPr="00F00CC2">
        <w:rPr>
          <w:rFonts w:ascii="仿宋" w:eastAsia="仿宋" w:hAnsi="仿宋" w:hint="eastAsia"/>
          <w:sz w:val="28"/>
          <w:szCs w:val="28"/>
          <w:highlight w:val="yellow"/>
        </w:rPr>
        <w:t xml:space="preserve"> （说明项目年度财政资金预算安排金额、使用内容等）</w:t>
      </w:r>
    </w:p>
    <w:p w:rsidR="00F00CC2" w:rsidRPr="00973D41" w:rsidRDefault="00F00CC2" w:rsidP="00F67045">
      <w:pPr>
        <w:widowControl/>
        <w:spacing w:line="480" w:lineRule="exact"/>
        <w:rPr>
          <w:rFonts w:ascii="仿宋" w:eastAsia="仿宋" w:hAnsi="仿宋"/>
          <w:sz w:val="28"/>
          <w:szCs w:val="28"/>
        </w:rPr>
      </w:pPr>
      <w:r w:rsidRPr="00973D41">
        <w:rPr>
          <w:rFonts w:ascii="仿宋" w:eastAsia="仿宋" w:hAnsi="仿宋"/>
          <w:sz w:val="28"/>
          <w:szCs w:val="28"/>
        </w:rPr>
        <w:t>七、绩效目标</w:t>
      </w:r>
    </w:p>
    <w:p w:rsidR="00F00CC2" w:rsidRDefault="00F00CC2" w:rsidP="00F00CC2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  <w:r w:rsidRPr="00973D41">
        <w:rPr>
          <w:rFonts w:ascii="仿宋" w:eastAsia="仿宋" w:hAnsi="仿宋" w:hint="eastAsia"/>
          <w:sz w:val="28"/>
          <w:szCs w:val="28"/>
        </w:rPr>
        <w:t>见</w:t>
      </w:r>
      <w:r w:rsidRPr="00973D41">
        <w:rPr>
          <w:rFonts w:ascii="仿宋" w:eastAsia="仿宋" w:hAnsi="仿宋"/>
          <w:sz w:val="28"/>
          <w:szCs w:val="28"/>
        </w:rPr>
        <w:t>财政项目支出绩效目标填报表</w:t>
      </w:r>
      <w:r w:rsidRPr="00973D41">
        <w:rPr>
          <w:rFonts w:ascii="仿宋" w:eastAsia="仿宋" w:hAnsi="仿宋" w:hint="eastAsia"/>
          <w:sz w:val="28"/>
          <w:szCs w:val="28"/>
        </w:rPr>
        <w:t>。</w:t>
      </w:r>
    </w:p>
    <w:p w:rsidR="00821219" w:rsidRDefault="00821219" w:rsidP="00F00CC2">
      <w:pPr>
        <w:widowControl/>
        <w:spacing w:line="480" w:lineRule="exact"/>
        <w:ind w:firstLine="555"/>
        <w:rPr>
          <w:rFonts w:ascii="仿宋" w:eastAsia="仿宋" w:hAnsi="仿宋" w:hint="eastAsia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333"/>
        <w:gridCol w:w="488"/>
        <w:gridCol w:w="488"/>
        <w:gridCol w:w="1721"/>
        <w:gridCol w:w="1334"/>
        <w:gridCol w:w="954"/>
        <w:gridCol w:w="954"/>
        <w:gridCol w:w="1148"/>
      </w:tblGrid>
      <w:tr w:rsidR="001066BB" w:rsidRPr="001066BB" w:rsidTr="001066BB">
        <w:trPr>
          <w:trHeight w:val="5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1066BB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财政项目支出绩效目标填报表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1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66BB">
              <w:rPr>
                <w:rFonts w:ascii="宋体" w:hAnsi="宋体" w:cs="宋体" w:hint="eastAsia"/>
                <w:kern w:val="0"/>
                <w:sz w:val="22"/>
                <w:szCs w:val="22"/>
              </w:rPr>
              <w:t>（2022年度）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业务培训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中共上海市松江区委员会统战部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中共上海市松江区委员会统战部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项目资金</w:t>
            </w: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300000.00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300000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300000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300000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项目总目标</w:t>
            </w: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1066BB" w:rsidRPr="001066BB" w:rsidTr="001066BB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通过完成全年培训计划，提高统战干部参政议政能力，提高统战工作者服务统战工作能力。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完成全年培训计划。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民主党派干部培训班人次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&gt;=60人次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统战信息工作培训班人次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&gt;=65人次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培训通过率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&gt;=90%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培训开展及时率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及时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效益指标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社会效益指标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输送合格统战干部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&gt;=80人次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服务对象满意度指标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培训人员满意度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&gt;=85%</w:t>
            </w:r>
          </w:p>
        </w:tc>
      </w:tr>
    </w:tbl>
    <w:p w:rsidR="00331CBE" w:rsidRPr="00973D41" w:rsidRDefault="00331CBE" w:rsidP="00331CBE">
      <w:pPr>
        <w:widowControl/>
        <w:spacing w:line="480" w:lineRule="exact"/>
        <w:rPr>
          <w:rFonts w:ascii="仿宋" w:eastAsia="仿宋" w:hAnsi="仿宋"/>
          <w:sz w:val="28"/>
          <w:szCs w:val="28"/>
        </w:rPr>
      </w:pPr>
    </w:p>
    <w:p w:rsidR="00331CBE" w:rsidRDefault="00331CBE" w:rsidP="00331CBE">
      <w:pPr>
        <w:widowControl/>
        <w:spacing w:line="480" w:lineRule="exact"/>
        <w:ind w:firstLine="555"/>
        <w:rPr>
          <w:rFonts w:ascii="仿宋" w:eastAsia="仿宋" w:hAnsi="仿宋"/>
          <w:b/>
          <w:bCs/>
          <w:sz w:val="32"/>
          <w:szCs w:val="32"/>
        </w:rPr>
      </w:pPr>
      <w:r w:rsidRPr="00973D41">
        <w:rPr>
          <w:rFonts w:ascii="仿宋" w:eastAsia="仿宋" w:hAnsi="仿宋"/>
          <w:b/>
          <w:bCs/>
          <w:sz w:val="32"/>
          <w:szCs w:val="32"/>
        </w:rPr>
        <w:t>项目经费情况说明</w:t>
      </w:r>
      <w:r w:rsidRPr="00973D41">
        <w:rPr>
          <w:rFonts w:ascii="仿宋" w:eastAsia="仿宋" w:hAnsi="仿宋" w:hint="eastAsia"/>
          <w:b/>
          <w:bCs/>
          <w:sz w:val="32"/>
          <w:szCs w:val="32"/>
        </w:rPr>
        <w:t>2</w:t>
      </w:r>
      <w:r w:rsidR="00DE0EE9">
        <w:rPr>
          <w:rFonts w:ascii="仿宋" w:eastAsia="仿宋" w:hAnsi="仿宋" w:hint="eastAsia"/>
          <w:b/>
          <w:bCs/>
          <w:sz w:val="32"/>
          <w:szCs w:val="32"/>
        </w:rPr>
        <w:t>（统战</w:t>
      </w:r>
      <w:r w:rsidR="00DE0EE9">
        <w:rPr>
          <w:rFonts w:ascii="仿宋" w:eastAsia="仿宋" w:hAnsi="仿宋"/>
          <w:b/>
          <w:bCs/>
          <w:sz w:val="32"/>
          <w:szCs w:val="32"/>
        </w:rPr>
        <w:t>工</w:t>
      </w:r>
      <w:r w:rsidR="00DE0EE9">
        <w:rPr>
          <w:rFonts w:ascii="仿宋" w:eastAsia="仿宋" w:hAnsi="仿宋" w:hint="eastAsia"/>
          <w:b/>
          <w:bCs/>
          <w:sz w:val="32"/>
          <w:szCs w:val="32"/>
        </w:rPr>
        <w:t>作）</w:t>
      </w:r>
    </w:p>
    <w:p w:rsidR="00DE0EE9" w:rsidRPr="00F00CC2" w:rsidRDefault="00DE0EE9" w:rsidP="00DE0EE9">
      <w:pPr>
        <w:widowControl/>
        <w:spacing w:line="480" w:lineRule="exact"/>
        <w:rPr>
          <w:rFonts w:ascii="仿宋" w:eastAsia="仿宋" w:hAnsi="仿宋" w:hint="eastAsia"/>
          <w:sz w:val="28"/>
          <w:szCs w:val="28"/>
          <w:highlight w:val="yellow"/>
        </w:rPr>
      </w:pPr>
      <w:r w:rsidRPr="00F00CC2">
        <w:rPr>
          <w:rFonts w:ascii="仿宋" w:eastAsia="仿宋" w:hAnsi="仿宋" w:hint="eastAsia"/>
          <w:sz w:val="28"/>
          <w:szCs w:val="28"/>
          <w:highlight w:val="yellow"/>
        </w:rPr>
        <w:t xml:space="preserve">一、项目概述 </w:t>
      </w:r>
    </w:p>
    <w:p w:rsidR="00DE0EE9" w:rsidRPr="00F00CC2" w:rsidRDefault="00DE0EE9" w:rsidP="00DE0EE9">
      <w:pPr>
        <w:widowControl/>
        <w:spacing w:line="480" w:lineRule="exact"/>
        <w:ind w:firstLine="555"/>
        <w:rPr>
          <w:rFonts w:ascii="仿宋" w:eastAsia="仿宋" w:hAnsi="仿宋" w:hint="eastAsia"/>
          <w:sz w:val="28"/>
          <w:szCs w:val="28"/>
          <w:highlight w:val="yellow"/>
        </w:rPr>
      </w:pPr>
      <w:r w:rsidRPr="00F00CC2">
        <w:rPr>
          <w:rFonts w:ascii="仿宋" w:eastAsia="仿宋" w:hAnsi="仿宋" w:hint="eastAsia"/>
          <w:sz w:val="28"/>
          <w:szCs w:val="28"/>
          <w:highlight w:val="yellow"/>
        </w:rPr>
        <w:t xml:space="preserve"> （说明项目的总体情况、立项目目的等） </w:t>
      </w:r>
    </w:p>
    <w:p w:rsidR="00DE0EE9" w:rsidRPr="00F00CC2" w:rsidRDefault="00DE0EE9" w:rsidP="00DE0EE9">
      <w:pPr>
        <w:widowControl/>
        <w:spacing w:line="480" w:lineRule="exact"/>
        <w:rPr>
          <w:rFonts w:ascii="仿宋" w:eastAsia="仿宋" w:hAnsi="仿宋" w:hint="eastAsia"/>
          <w:sz w:val="28"/>
          <w:szCs w:val="28"/>
          <w:highlight w:val="yellow"/>
        </w:rPr>
      </w:pPr>
      <w:r w:rsidRPr="00F00CC2">
        <w:rPr>
          <w:rFonts w:ascii="仿宋" w:eastAsia="仿宋" w:hAnsi="仿宋" w:hint="eastAsia"/>
          <w:sz w:val="28"/>
          <w:szCs w:val="28"/>
          <w:highlight w:val="yellow"/>
        </w:rPr>
        <w:t xml:space="preserve">二、立项依据 </w:t>
      </w:r>
    </w:p>
    <w:p w:rsidR="00DE0EE9" w:rsidRPr="00F00CC2" w:rsidRDefault="00DE0EE9" w:rsidP="00DE0EE9">
      <w:pPr>
        <w:widowControl/>
        <w:spacing w:line="480" w:lineRule="exact"/>
        <w:ind w:firstLine="555"/>
        <w:rPr>
          <w:rFonts w:ascii="仿宋" w:eastAsia="仿宋" w:hAnsi="仿宋" w:hint="eastAsia"/>
          <w:sz w:val="28"/>
          <w:szCs w:val="28"/>
          <w:highlight w:val="yellow"/>
        </w:rPr>
      </w:pPr>
      <w:r w:rsidRPr="00F00CC2">
        <w:rPr>
          <w:rFonts w:ascii="仿宋" w:eastAsia="仿宋" w:hAnsi="仿宋" w:hint="eastAsia"/>
          <w:sz w:val="28"/>
          <w:szCs w:val="28"/>
          <w:highlight w:val="yellow"/>
        </w:rPr>
        <w:t xml:space="preserve"> （说明立项依据的文件名称及其具体作为本项目立项依据的内容等） </w:t>
      </w:r>
    </w:p>
    <w:p w:rsidR="00DE0EE9" w:rsidRPr="00F00CC2" w:rsidRDefault="00DE0EE9" w:rsidP="00DE0EE9">
      <w:pPr>
        <w:widowControl/>
        <w:spacing w:line="480" w:lineRule="exact"/>
        <w:rPr>
          <w:rFonts w:ascii="仿宋" w:eastAsia="仿宋" w:hAnsi="仿宋" w:hint="eastAsia"/>
          <w:sz w:val="28"/>
          <w:szCs w:val="28"/>
          <w:highlight w:val="yellow"/>
        </w:rPr>
      </w:pPr>
      <w:r w:rsidRPr="00F00CC2">
        <w:rPr>
          <w:rFonts w:ascii="仿宋" w:eastAsia="仿宋" w:hAnsi="仿宋" w:hint="eastAsia"/>
          <w:sz w:val="28"/>
          <w:szCs w:val="28"/>
          <w:highlight w:val="yellow"/>
        </w:rPr>
        <w:t xml:space="preserve">三、实施主体 </w:t>
      </w:r>
    </w:p>
    <w:p w:rsidR="00DE0EE9" w:rsidRPr="00F00CC2" w:rsidRDefault="00DE0EE9" w:rsidP="00DE0EE9">
      <w:pPr>
        <w:widowControl/>
        <w:spacing w:line="480" w:lineRule="exact"/>
        <w:ind w:firstLine="555"/>
        <w:rPr>
          <w:rFonts w:ascii="仿宋" w:eastAsia="仿宋" w:hAnsi="仿宋" w:hint="eastAsia"/>
          <w:sz w:val="28"/>
          <w:szCs w:val="28"/>
          <w:highlight w:val="yellow"/>
        </w:rPr>
      </w:pPr>
      <w:r w:rsidRPr="00F00CC2">
        <w:rPr>
          <w:rFonts w:ascii="仿宋" w:eastAsia="仿宋" w:hAnsi="仿宋" w:hint="eastAsia"/>
          <w:sz w:val="28"/>
          <w:szCs w:val="28"/>
          <w:highlight w:val="yellow"/>
        </w:rPr>
        <w:t xml:space="preserve"> （列举具体实施项目的各个责任主体及其职责等） </w:t>
      </w:r>
    </w:p>
    <w:p w:rsidR="00DE0EE9" w:rsidRPr="00F00CC2" w:rsidRDefault="00DE0EE9" w:rsidP="00DE0EE9">
      <w:pPr>
        <w:widowControl/>
        <w:spacing w:line="480" w:lineRule="exact"/>
        <w:rPr>
          <w:rFonts w:ascii="仿宋" w:eastAsia="仿宋" w:hAnsi="仿宋" w:hint="eastAsia"/>
          <w:sz w:val="28"/>
          <w:szCs w:val="28"/>
          <w:highlight w:val="yellow"/>
        </w:rPr>
      </w:pPr>
      <w:r w:rsidRPr="00F00CC2">
        <w:rPr>
          <w:rFonts w:ascii="仿宋" w:eastAsia="仿宋" w:hAnsi="仿宋" w:hint="eastAsia"/>
          <w:sz w:val="28"/>
          <w:szCs w:val="28"/>
          <w:highlight w:val="yellow"/>
        </w:rPr>
        <w:t xml:space="preserve">四、实施方案 </w:t>
      </w:r>
    </w:p>
    <w:p w:rsidR="00DE0EE9" w:rsidRPr="00F00CC2" w:rsidRDefault="00DE0EE9" w:rsidP="00DE0EE9">
      <w:pPr>
        <w:widowControl/>
        <w:spacing w:line="480" w:lineRule="exact"/>
        <w:ind w:firstLine="555"/>
        <w:rPr>
          <w:rFonts w:ascii="仿宋" w:eastAsia="仿宋" w:hAnsi="仿宋" w:hint="eastAsia"/>
          <w:sz w:val="28"/>
          <w:szCs w:val="28"/>
          <w:highlight w:val="yellow"/>
        </w:rPr>
      </w:pPr>
      <w:r w:rsidRPr="00F00CC2">
        <w:rPr>
          <w:rFonts w:ascii="仿宋" w:eastAsia="仿宋" w:hAnsi="仿宋" w:hint="eastAsia"/>
          <w:sz w:val="28"/>
          <w:szCs w:val="28"/>
          <w:highlight w:val="yellow"/>
        </w:rPr>
        <w:lastRenderedPageBreak/>
        <w:t xml:space="preserve"> （说明项目实施的具体工作方案，包括实施阶段、实施内容等） </w:t>
      </w:r>
    </w:p>
    <w:p w:rsidR="00DE0EE9" w:rsidRPr="00F00CC2" w:rsidRDefault="00DE0EE9" w:rsidP="00DE0EE9">
      <w:pPr>
        <w:widowControl/>
        <w:spacing w:line="480" w:lineRule="exact"/>
        <w:rPr>
          <w:rFonts w:ascii="仿宋" w:eastAsia="仿宋" w:hAnsi="仿宋" w:hint="eastAsia"/>
          <w:sz w:val="28"/>
          <w:szCs w:val="28"/>
          <w:highlight w:val="yellow"/>
        </w:rPr>
      </w:pPr>
      <w:r w:rsidRPr="00F00CC2">
        <w:rPr>
          <w:rFonts w:ascii="仿宋" w:eastAsia="仿宋" w:hAnsi="仿宋" w:hint="eastAsia"/>
          <w:sz w:val="28"/>
          <w:szCs w:val="28"/>
          <w:highlight w:val="yellow"/>
        </w:rPr>
        <w:t xml:space="preserve">五、实施周期 </w:t>
      </w:r>
    </w:p>
    <w:p w:rsidR="00DE0EE9" w:rsidRPr="00973D41" w:rsidRDefault="00DE0EE9" w:rsidP="00DE0EE9">
      <w:pPr>
        <w:widowControl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67045">
        <w:rPr>
          <w:rFonts w:ascii="仿宋" w:eastAsia="仿宋" w:hAnsi="仿宋" w:hint="eastAsia"/>
          <w:sz w:val="28"/>
          <w:szCs w:val="28"/>
          <w:highlight w:val="yellow"/>
        </w:rPr>
        <w:t>2022年1月1日</w:t>
      </w:r>
      <w:r w:rsidRPr="00F67045">
        <w:rPr>
          <w:rFonts w:ascii="仿宋" w:eastAsia="仿宋" w:hAnsi="仿宋"/>
          <w:sz w:val="28"/>
          <w:szCs w:val="28"/>
          <w:highlight w:val="yellow"/>
        </w:rPr>
        <w:t>—</w:t>
      </w:r>
      <w:r w:rsidRPr="00F67045">
        <w:rPr>
          <w:rFonts w:ascii="仿宋" w:eastAsia="仿宋" w:hAnsi="仿宋" w:hint="eastAsia"/>
          <w:sz w:val="28"/>
          <w:szCs w:val="28"/>
          <w:highlight w:val="yellow"/>
        </w:rPr>
        <w:t>2022年12月31日</w:t>
      </w:r>
    </w:p>
    <w:p w:rsidR="00DE0EE9" w:rsidRPr="00F00CC2" w:rsidRDefault="00DE0EE9" w:rsidP="00DE0EE9">
      <w:pPr>
        <w:widowControl/>
        <w:spacing w:line="480" w:lineRule="exact"/>
        <w:rPr>
          <w:rFonts w:ascii="仿宋" w:eastAsia="仿宋" w:hAnsi="仿宋" w:hint="eastAsia"/>
          <w:sz w:val="28"/>
          <w:szCs w:val="28"/>
          <w:highlight w:val="yellow"/>
        </w:rPr>
      </w:pPr>
      <w:r w:rsidRPr="00F00CC2">
        <w:rPr>
          <w:rFonts w:ascii="仿宋" w:eastAsia="仿宋" w:hAnsi="仿宋" w:hint="eastAsia"/>
          <w:sz w:val="28"/>
          <w:szCs w:val="28"/>
          <w:highlight w:val="yellow"/>
        </w:rPr>
        <w:t xml:space="preserve">六、年度预算安排 </w:t>
      </w:r>
    </w:p>
    <w:p w:rsidR="00DE0EE9" w:rsidRDefault="00DE0EE9" w:rsidP="00DE0EE9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  <w:r w:rsidRPr="00F00CC2">
        <w:rPr>
          <w:rFonts w:ascii="仿宋" w:eastAsia="仿宋" w:hAnsi="仿宋" w:hint="eastAsia"/>
          <w:sz w:val="28"/>
          <w:szCs w:val="28"/>
          <w:highlight w:val="yellow"/>
        </w:rPr>
        <w:t xml:space="preserve"> （说明项目年度财政资金预算安排金额、使用内容等）</w:t>
      </w:r>
    </w:p>
    <w:p w:rsidR="00DE0EE9" w:rsidRPr="00973D41" w:rsidRDefault="00DE0EE9" w:rsidP="00DE0EE9">
      <w:pPr>
        <w:widowControl/>
        <w:spacing w:line="480" w:lineRule="exact"/>
        <w:rPr>
          <w:rFonts w:ascii="仿宋" w:eastAsia="仿宋" w:hAnsi="仿宋"/>
          <w:sz w:val="28"/>
          <w:szCs w:val="28"/>
        </w:rPr>
      </w:pPr>
      <w:r w:rsidRPr="00973D41">
        <w:rPr>
          <w:rFonts w:ascii="仿宋" w:eastAsia="仿宋" w:hAnsi="仿宋"/>
          <w:sz w:val="28"/>
          <w:szCs w:val="28"/>
        </w:rPr>
        <w:t>七、绩效目标</w:t>
      </w:r>
    </w:p>
    <w:p w:rsidR="00DE0EE9" w:rsidRDefault="00DE0EE9" w:rsidP="00DE0EE9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  <w:r w:rsidRPr="00973D41">
        <w:rPr>
          <w:rFonts w:ascii="仿宋" w:eastAsia="仿宋" w:hAnsi="仿宋" w:hint="eastAsia"/>
          <w:sz w:val="28"/>
          <w:szCs w:val="28"/>
        </w:rPr>
        <w:t>见</w:t>
      </w:r>
      <w:r w:rsidRPr="00973D41">
        <w:rPr>
          <w:rFonts w:ascii="仿宋" w:eastAsia="仿宋" w:hAnsi="仿宋"/>
          <w:sz w:val="28"/>
          <w:szCs w:val="28"/>
        </w:rPr>
        <w:t>财政项目支出绩效目标填报表</w:t>
      </w:r>
      <w:r w:rsidRPr="00973D41">
        <w:rPr>
          <w:rFonts w:ascii="仿宋" w:eastAsia="仿宋" w:hAnsi="仿宋" w:hint="eastAsia"/>
          <w:sz w:val="28"/>
          <w:szCs w:val="28"/>
        </w:rPr>
        <w:t>。</w:t>
      </w:r>
    </w:p>
    <w:p w:rsidR="00331CBE" w:rsidRPr="00973D41" w:rsidRDefault="00331CBE" w:rsidP="00331CBE">
      <w:pPr>
        <w:widowControl/>
        <w:spacing w:line="480" w:lineRule="exact"/>
        <w:ind w:firstLine="555"/>
        <w:rPr>
          <w:rFonts w:ascii="仿宋" w:eastAsia="仿宋" w:hAnsi="仿宋"/>
          <w:b/>
          <w:bCs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9"/>
        <w:gridCol w:w="845"/>
        <w:gridCol w:w="848"/>
        <w:gridCol w:w="1002"/>
        <w:gridCol w:w="1387"/>
        <w:gridCol w:w="1139"/>
        <w:gridCol w:w="839"/>
        <w:gridCol w:w="899"/>
      </w:tblGrid>
      <w:tr w:rsidR="001066BB" w:rsidRPr="001066BB" w:rsidTr="001066BB">
        <w:trPr>
          <w:trHeight w:val="5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1066BB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财政项目支出绩效目标填报表</w:t>
            </w:r>
            <w:r w:rsidR="00473992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</w:t>
            </w:r>
          </w:p>
        </w:tc>
      </w:tr>
      <w:tr w:rsidR="001066BB" w:rsidRPr="001066BB" w:rsidTr="001066BB">
        <w:trPr>
          <w:trHeight w:val="64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66BB">
              <w:rPr>
                <w:rFonts w:ascii="宋体" w:hAnsi="宋体" w:cs="宋体" w:hint="eastAsia"/>
                <w:kern w:val="0"/>
                <w:sz w:val="22"/>
                <w:szCs w:val="22"/>
              </w:rPr>
              <w:t>（2022年度）</w:t>
            </w:r>
          </w:p>
        </w:tc>
      </w:tr>
      <w:tr w:rsidR="001066BB" w:rsidRPr="001066BB" w:rsidTr="001066BB">
        <w:trPr>
          <w:trHeight w:val="642"/>
        </w:trPr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统战工作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14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1066BB" w:rsidRPr="001066BB" w:rsidTr="001066BB">
        <w:trPr>
          <w:trHeight w:val="642"/>
        </w:trPr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中共上海市松江区委员会统战部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14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中共上海市松江区委员会统战部</w:t>
            </w:r>
          </w:p>
        </w:tc>
      </w:tr>
      <w:tr w:rsidR="001066BB" w:rsidRPr="001066BB" w:rsidTr="001066BB">
        <w:trPr>
          <w:trHeight w:val="642"/>
        </w:trPr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14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1066BB" w:rsidRPr="001066BB" w:rsidTr="001066BB">
        <w:trPr>
          <w:trHeight w:val="642"/>
        </w:trPr>
        <w:tc>
          <w:tcPr>
            <w:tcW w:w="23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项目资金</w:t>
            </w: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2180000.00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2180000</w:t>
            </w:r>
          </w:p>
        </w:tc>
      </w:tr>
      <w:tr w:rsidR="001066BB" w:rsidRPr="001066BB" w:rsidTr="001066BB">
        <w:trPr>
          <w:trHeight w:val="642"/>
        </w:trPr>
        <w:tc>
          <w:tcPr>
            <w:tcW w:w="23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2180000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2180000</w:t>
            </w:r>
          </w:p>
        </w:tc>
      </w:tr>
      <w:tr w:rsidR="001066BB" w:rsidRPr="001066BB" w:rsidTr="001066BB">
        <w:trPr>
          <w:trHeight w:val="642"/>
        </w:trPr>
        <w:tc>
          <w:tcPr>
            <w:tcW w:w="23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1066BB" w:rsidRPr="001066BB" w:rsidTr="001066BB">
        <w:trPr>
          <w:trHeight w:val="642"/>
        </w:trPr>
        <w:tc>
          <w:tcPr>
            <w:tcW w:w="23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1066BB" w:rsidRPr="001066BB" w:rsidTr="001066BB">
        <w:trPr>
          <w:trHeight w:val="642"/>
        </w:trPr>
        <w:tc>
          <w:tcPr>
            <w:tcW w:w="1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项目总目标</w:t>
            </w: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14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1066BB" w:rsidRPr="001066BB" w:rsidTr="001066BB">
        <w:trPr>
          <w:trHeight w:val="885"/>
        </w:trPr>
        <w:tc>
          <w:tcPr>
            <w:tcW w:w="1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达到团结凝聚民主党派、民族宗教、侨眷、台属等统一战线各界人士的目的，引导统战人士为松江经济社会发展出力。</w:t>
            </w:r>
          </w:p>
        </w:tc>
        <w:tc>
          <w:tcPr>
            <w:tcW w:w="14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全年7个民主党派和知联合各进行两次区委活动，各支部进行两次支部活动。</w:t>
            </w:r>
          </w:p>
        </w:tc>
      </w:tr>
      <w:tr w:rsidR="001066BB" w:rsidRPr="001066BB" w:rsidTr="001066BB">
        <w:trPr>
          <w:trHeight w:val="642"/>
        </w:trPr>
        <w:tc>
          <w:tcPr>
            <w:tcW w:w="1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1066BB" w:rsidRPr="001066BB" w:rsidTr="001066BB">
        <w:trPr>
          <w:trHeight w:val="642"/>
        </w:trPr>
        <w:tc>
          <w:tcPr>
            <w:tcW w:w="1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产出指标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组织党派区委活动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&gt;=2次</w:t>
            </w:r>
          </w:p>
        </w:tc>
      </w:tr>
      <w:tr w:rsidR="001066BB" w:rsidRPr="001066BB" w:rsidTr="001066BB">
        <w:trPr>
          <w:trHeight w:val="642"/>
        </w:trPr>
        <w:tc>
          <w:tcPr>
            <w:tcW w:w="1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组织统战活动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&gt;=4次</w:t>
            </w:r>
          </w:p>
        </w:tc>
      </w:tr>
      <w:tr w:rsidR="001066BB" w:rsidRPr="001066BB" w:rsidTr="001066BB">
        <w:trPr>
          <w:trHeight w:val="642"/>
        </w:trPr>
        <w:tc>
          <w:tcPr>
            <w:tcW w:w="1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活动开展有效率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有效</w:t>
            </w:r>
          </w:p>
        </w:tc>
      </w:tr>
      <w:tr w:rsidR="001066BB" w:rsidRPr="001066BB" w:rsidTr="001066BB">
        <w:trPr>
          <w:trHeight w:val="642"/>
        </w:trPr>
        <w:tc>
          <w:tcPr>
            <w:tcW w:w="1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活动开展及时性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及时</w:t>
            </w:r>
          </w:p>
        </w:tc>
      </w:tr>
      <w:tr w:rsidR="001066BB" w:rsidRPr="001066BB" w:rsidTr="001066BB">
        <w:trPr>
          <w:trHeight w:val="642"/>
        </w:trPr>
        <w:tc>
          <w:tcPr>
            <w:tcW w:w="1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效益指标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社会效益指标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增加党派意识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增加</w:t>
            </w:r>
          </w:p>
        </w:tc>
      </w:tr>
      <w:tr w:rsidR="001066BB" w:rsidRPr="001066BB" w:rsidTr="001066BB">
        <w:trPr>
          <w:trHeight w:val="642"/>
        </w:trPr>
        <w:tc>
          <w:tcPr>
            <w:tcW w:w="1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提高统战各界人士凝聚力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提高</w:t>
            </w:r>
          </w:p>
        </w:tc>
      </w:tr>
      <w:tr w:rsidR="001066BB" w:rsidRPr="001066BB" w:rsidTr="001066BB">
        <w:trPr>
          <w:trHeight w:val="642"/>
        </w:trPr>
        <w:tc>
          <w:tcPr>
            <w:tcW w:w="1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增加紧密团结意识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增加</w:t>
            </w:r>
          </w:p>
        </w:tc>
      </w:tr>
      <w:tr w:rsidR="001066BB" w:rsidRPr="001066BB" w:rsidTr="001066BB">
        <w:trPr>
          <w:trHeight w:val="642"/>
        </w:trPr>
        <w:tc>
          <w:tcPr>
            <w:tcW w:w="1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服务对象满意度指标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参与人群满意度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&gt;=85%</w:t>
            </w:r>
          </w:p>
        </w:tc>
      </w:tr>
    </w:tbl>
    <w:p w:rsidR="00331CBE" w:rsidRPr="00973D41" w:rsidRDefault="00331CBE" w:rsidP="00331CBE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</w:p>
    <w:p w:rsidR="00331CBE" w:rsidRPr="00973D41" w:rsidRDefault="00331CBE" w:rsidP="00331CBE">
      <w:pPr>
        <w:widowControl/>
        <w:spacing w:line="480" w:lineRule="exact"/>
        <w:ind w:firstLine="555"/>
        <w:rPr>
          <w:rFonts w:ascii="仿宋" w:eastAsia="仿宋" w:hAnsi="仿宋"/>
          <w:b/>
          <w:bCs/>
          <w:sz w:val="32"/>
          <w:szCs w:val="32"/>
        </w:rPr>
      </w:pPr>
      <w:r w:rsidRPr="00973D41">
        <w:rPr>
          <w:rFonts w:ascii="仿宋" w:eastAsia="仿宋" w:hAnsi="仿宋"/>
          <w:b/>
          <w:bCs/>
          <w:sz w:val="32"/>
          <w:szCs w:val="32"/>
        </w:rPr>
        <w:t>项目经费情况说明</w:t>
      </w:r>
      <w:r w:rsidRPr="00973D41">
        <w:rPr>
          <w:rFonts w:ascii="仿宋" w:eastAsia="仿宋" w:hAnsi="仿宋" w:hint="eastAsia"/>
          <w:b/>
          <w:bCs/>
          <w:sz w:val="32"/>
          <w:szCs w:val="32"/>
        </w:rPr>
        <w:t>3</w:t>
      </w:r>
      <w:r w:rsidR="008747E4">
        <w:rPr>
          <w:rFonts w:ascii="仿宋" w:eastAsia="仿宋" w:hAnsi="仿宋" w:hint="eastAsia"/>
          <w:b/>
          <w:bCs/>
          <w:sz w:val="32"/>
          <w:szCs w:val="32"/>
        </w:rPr>
        <w:t>（宣传</w:t>
      </w:r>
      <w:r w:rsidR="008747E4">
        <w:rPr>
          <w:rFonts w:ascii="仿宋" w:eastAsia="仿宋" w:hAnsi="仿宋"/>
          <w:b/>
          <w:bCs/>
          <w:sz w:val="32"/>
          <w:szCs w:val="32"/>
        </w:rPr>
        <w:t>与推广</w:t>
      </w:r>
      <w:r w:rsidR="008747E4">
        <w:rPr>
          <w:rFonts w:ascii="仿宋" w:eastAsia="仿宋" w:hAnsi="仿宋" w:hint="eastAsia"/>
          <w:b/>
          <w:bCs/>
          <w:sz w:val="32"/>
          <w:szCs w:val="32"/>
        </w:rPr>
        <w:t>）</w:t>
      </w:r>
    </w:p>
    <w:p w:rsidR="00C11480" w:rsidRPr="00F00CC2" w:rsidRDefault="00C11480" w:rsidP="00C11480">
      <w:pPr>
        <w:widowControl/>
        <w:spacing w:line="480" w:lineRule="exact"/>
        <w:rPr>
          <w:rFonts w:ascii="仿宋" w:eastAsia="仿宋" w:hAnsi="仿宋" w:hint="eastAsia"/>
          <w:sz w:val="28"/>
          <w:szCs w:val="28"/>
          <w:highlight w:val="yellow"/>
        </w:rPr>
      </w:pPr>
      <w:r w:rsidRPr="00F00CC2">
        <w:rPr>
          <w:rFonts w:ascii="仿宋" w:eastAsia="仿宋" w:hAnsi="仿宋" w:hint="eastAsia"/>
          <w:sz w:val="28"/>
          <w:szCs w:val="28"/>
          <w:highlight w:val="yellow"/>
        </w:rPr>
        <w:t xml:space="preserve">一、项目概述 </w:t>
      </w:r>
    </w:p>
    <w:p w:rsidR="00C11480" w:rsidRPr="00F00CC2" w:rsidRDefault="00C11480" w:rsidP="00C11480">
      <w:pPr>
        <w:widowControl/>
        <w:spacing w:line="480" w:lineRule="exact"/>
        <w:ind w:firstLine="555"/>
        <w:rPr>
          <w:rFonts w:ascii="仿宋" w:eastAsia="仿宋" w:hAnsi="仿宋" w:hint="eastAsia"/>
          <w:sz w:val="28"/>
          <w:szCs w:val="28"/>
          <w:highlight w:val="yellow"/>
        </w:rPr>
      </w:pPr>
      <w:r w:rsidRPr="00F00CC2">
        <w:rPr>
          <w:rFonts w:ascii="仿宋" w:eastAsia="仿宋" w:hAnsi="仿宋" w:hint="eastAsia"/>
          <w:sz w:val="28"/>
          <w:szCs w:val="28"/>
          <w:highlight w:val="yellow"/>
        </w:rPr>
        <w:t xml:space="preserve"> （说明项目的总体情况、立项目目的等） </w:t>
      </w:r>
    </w:p>
    <w:p w:rsidR="00C11480" w:rsidRPr="00F00CC2" w:rsidRDefault="00C11480" w:rsidP="00C11480">
      <w:pPr>
        <w:widowControl/>
        <w:spacing w:line="480" w:lineRule="exact"/>
        <w:rPr>
          <w:rFonts w:ascii="仿宋" w:eastAsia="仿宋" w:hAnsi="仿宋" w:hint="eastAsia"/>
          <w:sz w:val="28"/>
          <w:szCs w:val="28"/>
          <w:highlight w:val="yellow"/>
        </w:rPr>
      </w:pPr>
      <w:r w:rsidRPr="00F00CC2">
        <w:rPr>
          <w:rFonts w:ascii="仿宋" w:eastAsia="仿宋" w:hAnsi="仿宋" w:hint="eastAsia"/>
          <w:sz w:val="28"/>
          <w:szCs w:val="28"/>
          <w:highlight w:val="yellow"/>
        </w:rPr>
        <w:t xml:space="preserve">二、立项依据 </w:t>
      </w:r>
    </w:p>
    <w:p w:rsidR="00C11480" w:rsidRPr="00F00CC2" w:rsidRDefault="00C11480" w:rsidP="00C11480">
      <w:pPr>
        <w:widowControl/>
        <w:spacing w:line="480" w:lineRule="exact"/>
        <w:ind w:firstLine="555"/>
        <w:rPr>
          <w:rFonts w:ascii="仿宋" w:eastAsia="仿宋" w:hAnsi="仿宋" w:hint="eastAsia"/>
          <w:sz w:val="28"/>
          <w:szCs w:val="28"/>
          <w:highlight w:val="yellow"/>
        </w:rPr>
      </w:pPr>
      <w:r w:rsidRPr="00F00CC2">
        <w:rPr>
          <w:rFonts w:ascii="仿宋" w:eastAsia="仿宋" w:hAnsi="仿宋" w:hint="eastAsia"/>
          <w:sz w:val="28"/>
          <w:szCs w:val="28"/>
          <w:highlight w:val="yellow"/>
        </w:rPr>
        <w:t xml:space="preserve"> （说明立项依据的文件名称及其具体作为本项目立项依据的内容等） </w:t>
      </w:r>
    </w:p>
    <w:p w:rsidR="00C11480" w:rsidRPr="00F00CC2" w:rsidRDefault="00C11480" w:rsidP="00C11480">
      <w:pPr>
        <w:widowControl/>
        <w:spacing w:line="480" w:lineRule="exact"/>
        <w:rPr>
          <w:rFonts w:ascii="仿宋" w:eastAsia="仿宋" w:hAnsi="仿宋" w:hint="eastAsia"/>
          <w:sz w:val="28"/>
          <w:szCs w:val="28"/>
          <w:highlight w:val="yellow"/>
        </w:rPr>
      </w:pPr>
      <w:r w:rsidRPr="00F00CC2">
        <w:rPr>
          <w:rFonts w:ascii="仿宋" w:eastAsia="仿宋" w:hAnsi="仿宋" w:hint="eastAsia"/>
          <w:sz w:val="28"/>
          <w:szCs w:val="28"/>
          <w:highlight w:val="yellow"/>
        </w:rPr>
        <w:t xml:space="preserve">三、实施主体 </w:t>
      </w:r>
    </w:p>
    <w:p w:rsidR="00C11480" w:rsidRPr="00F00CC2" w:rsidRDefault="00C11480" w:rsidP="00C11480">
      <w:pPr>
        <w:widowControl/>
        <w:spacing w:line="480" w:lineRule="exact"/>
        <w:ind w:firstLine="555"/>
        <w:rPr>
          <w:rFonts w:ascii="仿宋" w:eastAsia="仿宋" w:hAnsi="仿宋" w:hint="eastAsia"/>
          <w:sz w:val="28"/>
          <w:szCs w:val="28"/>
          <w:highlight w:val="yellow"/>
        </w:rPr>
      </w:pPr>
      <w:r w:rsidRPr="00F00CC2">
        <w:rPr>
          <w:rFonts w:ascii="仿宋" w:eastAsia="仿宋" w:hAnsi="仿宋" w:hint="eastAsia"/>
          <w:sz w:val="28"/>
          <w:szCs w:val="28"/>
          <w:highlight w:val="yellow"/>
        </w:rPr>
        <w:t xml:space="preserve"> （列举具体实施项目的各个责任主体及其职责等） </w:t>
      </w:r>
    </w:p>
    <w:p w:rsidR="00C11480" w:rsidRPr="00F00CC2" w:rsidRDefault="00C11480" w:rsidP="00C11480">
      <w:pPr>
        <w:widowControl/>
        <w:spacing w:line="480" w:lineRule="exact"/>
        <w:rPr>
          <w:rFonts w:ascii="仿宋" w:eastAsia="仿宋" w:hAnsi="仿宋" w:hint="eastAsia"/>
          <w:sz w:val="28"/>
          <w:szCs w:val="28"/>
          <w:highlight w:val="yellow"/>
        </w:rPr>
      </w:pPr>
      <w:r w:rsidRPr="00F00CC2">
        <w:rPr>
          <w:rFonts w:ascii="仿宋" w:eastAsia="仿宋" w:hAnsi="仿宋" w:hint="eastAsia"/>
          <w:sz w:val="28"/>
          <w:szCs w:val="28"/>
          <w:highlight w:val="yellow"/>
        </w:rPr>
        <w:t xml:space="preserve">四、实施方案 </w:t>
      </w:r>
    </w:p>
    <w:p w:rsidR="00C11480" w:rsidRPr="00F00CC2" w:rsidRDefault="00C11480" w:rsidP="00C11480">
      <w:pPr>
        <w:widowControl/>
        <w:spacing w:line="480" w:lineRule="exact"/>
        <w:ind w:firstLine="555"/>
        <w:rPr>
          <w:rFonts w:ascii="仿宋" w:eastAsia="仿宋" w:hAnsi="仿宋" w:hint="eastAsia"/>
          <w:sz w:val="28"/>
          <w:szCs w:val="28"/>
          <w:highlight w:val="yellow"/>
        </w:rPr>
      </w:pPr>
      <w:r w:rsidRPr="00F00CC2">
        <w:rPr>
          <w:rFonts w:ascii="仿宋" w:eastAsia="仿宋" w:hAnsi="仿宋" w:hint="eastAsia"/>
          <w:sz w:val="28"/>
          <w:szCs w:val="28"/>
          <w:highlight w:val="yellow"/>
        </w:rPr>
        <w:t xml:space="preserve"> （说明项目实施的具体工作方案，包括实施阶段、实施内容等） </w:t>
      </w:r>
    </w:p>
    <w:p w:rsidR="00C11480" w:rsidRPr="00F00CC2" w:rsidRDefault="00C11480" w:rsidP="00C11480">
      <w:pPr>
        <w:widowControl/>
        <w:spacing w:line="480" w:lineRule="exact"/>
        <w:rPr>
          <w:rFonts w:ascii="仿宋" w:eastAsia="仿宋" w:hAnsi="仿宋" w:hint="eastAsia"/>
          <w:sz w:val="28"/>
          <w:szCs w:val="28"/>
          <w:highlight w:val="yellow"/>
        </w:rPr>
      </w:pPr>
      <w:r w:rsidRPr="00F00CC2">
        <w:rPr>
          <w:rFonts w:ascii="仿宋" w:eastAsia="仿宋" w:hAnsi="仿宋" w:hint="eastAsia"/>
          <w:sz w:val="28"/>
          <w:szCs w:val="28"/>
          <w:highlight w:val="yellow"/>
        </w:rPr>
        <w:t xml:space="preserve">五、实施周期 </w:t>
      </w:r>
    </w:p>
    <w:p w:rsidR="00C11480" w:rsidRPr="00973D41" w:rsidRDefault="00C11480" w:rsidP="00C11480">
      <w:pPr>
        <w:widowControl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67045">
        <w:rPr>
          <w:rFonts w:ascii="仿宋" w:eastAsia="仿宋" w:hAnsi="仿宋" w:hint="eastAsia"/>
          <w:sz w:val="28"/>
          <w:szCs w:val="28"/>
          <w:highlight w:val="yellow"/>
        </w:rPr>
        <w:t>2022年1月1日</w:t>
      </w:r>
      <w:r w:rsidRPr="00F67045">
        <w:rPr>
          <w:rFonts w:ascii="仿宋" w:eastAsia="仿宋" w:hAnsi="仿宋"/>
          <w:sz w:val="28"/>
          <w:szCs w:val="28"/>
          <w:highlight w:val="yellow"/>
        </w:rPr>
        <w:t>—</w:t>
      </w:r>
      <w:r w:rsidRPr="00F67045">
        <w:rPr>
          <w:rFonts w:ascii="仿宋" w:eastAsia="仿宋" w:hAnsi="仿宋" w:hint="eastAsia"/>
          <w:sz w:val="28"/>
          <w:szCs w:val="28"/>
          <w:highlight w:val="yellow"/>
        </w:rPr>
        <w:t>2022年12月31日</w:t>
      </w:r>
    </w:p>
    <w:p w:rsidR="00C11480" w:rsidRPr="00F00CC2" w:rsidRDefault="00C11480" w:rsidP="00C11480">
      <w:pPr>
        <w:widowControl/>
        <w:spacing w:line="480" w:lineRule="exact"/>
        <w:rPr>
          <w:rFonts w:ascii="仿宋" w:eastAsia="仿宋" w:hAnsi="仿宋" w:hint="eastAsia"/>
          <w:sz w:val="28"/>
          <w:szCs w:val="28"/>
          <w:highlight w:val="yellow"/>
        </w:rPr>
      </w:pPr>
      <w:r w:rsidRPr="00F00CC2">
        <w:rPr>
          <w:rFonts w:ascii="仿宋" w:eastAsia="仿宋" w:hAnsi="仿宋" w:hint="eastAsia"/>
          <w:sz w:val="28"/>
          <w:szCs w:val="28"/>
          <w:highlight w:val="yellow"/>
        </w:rPr>
        <w:t xml:space="preserve">六、年度预算安排 </w:t>
      </w:r>
    </w:p>
    <w:p w:rsidR="00C11480" w:rsidRDefault="00C11480" w:rsidP="00C11480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  <w:r w:rsidRPr="00F00CC2">
        <w:rPr>
          <w:rFonts w:ascii="仿宋" w:eastAsia="仿宋" w:hAnsi="仿宋" w:hint="eastAsia"/>
          <w:sz w:val="28"/>
          <w:szCs w:val="28"/>
          <w:highlight w:val="yellow"/>
        </w:rPr>
        <w:t xml:space="preserve"> （说明项目年度财政资金预算安排金额、使用内容等）</w:t>
      </w:r>
    </w:p>
    <w:p w:rsidR="00C11480" w:rsidRPr="00973D41" w:rsidRDefault="00C11480" w:rsidP="00C11480">
      <w:pPr>
        <w:widowControl/>
        <w:spacing w:line="480" w:lineRule="exact"/>
        <w:rPr>
          <w:rFonts w:ascii="仿宋" w:eastAsia="仿宋" w:hAnsi="仿宋"/>
          <w:sz w:val="28"/>
          <w:szCs w:val="28"/>
        </w:rPr>
      </w:pPr>
      <w:r w:rsidRPr="00973D41">
        <w:rPr>
          <w:rFonts w:ascii="仿宋" w:eastAsia="仿宋" w:hAnsi="仿宋"/>
          <w:sz w:val="28"/>
          <w:szCs w:val="28"/>
        </w:rPr>
        <w:t>七、绩效目标</w:t>
      </w:r>
    </w:p>
    <w:p w:rsidR="00331CBE" w:rsidRPr="00973D41" w:rsidRDefault="00C11480" w:rsidP="00C11480">
      <w:pPr>
        <w:widowControl/>
        <w:spacing w:line="480" w:lineRule="exact"/>
        <w:rPr>
          <w:rFonts w:ascii="仿宋" w:eastAsia="仿宋" w:hAnsi="仿宋"/>
          <w:sz w:val="28"/>
          <w:szCs w:val="28"/>
        </w:rPr>
      </w:pPr>
      <w:r w:rsidRPr="00973D41">
        <w:rPr>
          <w:rFonts w:ascii="仿宋" w:eastAsia="仿宋" w:hAnsi="仿宋" w:hint="eastAsia"/>
          <w:sz w:val="28"/>
          <w:szCs w:val="28"/>
        </w:rPr>
        <w:t>见</w:t>
      </w:r>
      <w:r w:rsidRPr="00973D41">
        <w:rPr>
          <w:rFonts w:ascii="仿宋" w:eastAsia="仿宋" w:hAnsi="仿宋"/>
          <w:sz w:val="28"/>
          <w:szCs w:val="28"/>
        </w:rPr>
        <w:t>财政项目支出绩效目标填报表</w:t>
      </w:r>
      <w:r w:rsidRPr="00973D41">
        <w:rPr>
          <w:rFonts w:ascii="仿宋" w:eastAsia="仿宋" w:hAnsi="仿宋" w:hint="eastAsia"/>
          <w:sz w:val="28"/>
          <w:szCs w:val="28"/>
        </w:rPr>
        <w:t>。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333"/>
        <w:gridCol w:w="488"/>
        <w:gridCol w:w="488"/>
        <w:gridCol w:w="1721"/>
        <w:gridCol w:w="1334"/>
        <w:gridCol w:w="954"/>
        <w:gridCol w:w="954"/>
        <w:gridCol w:w="1148"/>
      </w:tblGrid>
      <w:tr w:rsidR="001066BB" w:rsidRPr="001066BB" w:rsidTr="001066BB">
        <w:trPr>
          <w:trHeight w:val="5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1066BB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财政项目支出绩效目标填报表</w:t>
            </w:r>
            <w:r w:rsidR="00473992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3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66BB">
              <w:rPr>
                <w:rFonts w:ascii="宋体" w:hAnsi="宋体" w:cs="宋体" w:hint="eastAsia"/>
                <w:kern w:val="0"/>
                <w:sz w:val="22"/>
                <w:szCs w:val="22"/>
              </w:rPr>
              <w:t>（2022年度）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宣传与推广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主管部门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中共上海市松江区委员会统战部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中共上海市松江区委员会统战部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项目资金</w:t>
            </w: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130000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130000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130000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130000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项目总目标</w:t>
            </w: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1066BB" w:rsidRPr="001066BB" w:rsidTr="001066BB">
        <w:trPr>
          <w:trHeight w:val="13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为了更好地推广松江统战工作，更好地凝聚统战人士为松江经济社会发展做贡献，统战出版制作书籍是阶段性总结统战工作，展示统战人物风采，传达上级文件精神。松江统战公约数及统战网是宣传统战工作的重要手段之一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松江统战公约数每天发布松江统战新闻，阶段性发布松江统战人物，松江统战网发布统战新闻。通过松江统战公众号、网站及统战书籍宣传松江统战工作。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线上活动每年不少于6次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&gt;=6次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每月至少进行1次日常维护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&gt;=1次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刊物印刷质量合格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合格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线上活动开展有效率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有效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故障维修有效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有效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刊物印发及时率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及时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效益指标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社会效益指标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宣传统战工作有效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有效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增加公众号关注数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&gt;=1000人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提高统战宣传力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提高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服务对象满意度指标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使用人群满意度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&gt;=85%</w:t>
            </w:r>
          </w:p>
        </w:tc>
      </w:tr>
    </w:tbl>
    <w:p w:rsidR="00331CBE" w:rsidRPr="00E024C9" w:rsidRDefault="00331CBE" w:rsidP="00331CBE">
      <w:pPr>
        <w:widowControl/>
        <w:spacing w:line="480" w:lineRule="exact"/>
        <w:ind w:firstLine="555"/>
        <w:rPr>
          <w:rFonts w:ascii="仿宋" w:eastAsia="仿宋" w:hAnsi="仿宋"/>
          <w:sz w:val="20"/>
          <w:szCs w:val="20"/>
        </w:rPr>
      </w:pPr>
    </w:p>
    <w:p w:rsidR="00331CBE" w:rsidRPr="00973D41" w:rsidRDefault="00331CBE" w:rsidP="00331CBE">
      <w:pPr>
        <w:widowControl/>
        <w:spacing w:line="480" w:lineRule="exact"/>
        <w:ind w:firstLine="555"/>
        <w:rPr>
          <w:rFonts w:ascii="仿宋" w:eastAsia="仿宋" w:hAnsi="仿宋"/>
          <w:b/>
          <w:bCs/>
          <w:sz w:val="32"/>
          <w:szCs w:val="32"/>
        </w:rPr>
      </w:pPr>
      <w:r w:rsidRPr="00973D41">
        <w:rPr>
          <w:rFonts w:ascii="仿宋" w:eastAsia="仿宋" w:hAnsi="仿宋"/>
          <w:b/>
          <w:bCs/>
          <w:sz w:val="32"/>
          <w:szCs w:val="32"/>
        </w:rPr>
        <w:lastRenderedPageBreak/>
        <w:t>项目经费情况说明</w:t>
      </w:r>
      <w:r w:rsidRPr="00973D41">
        <w:rPr>
          <w:rFonts w:ascii="仿宋" w:eastAsia="仿宋" w:hAnsi="仿宋" w:hint="eastAsia"/>
          <w:b/>
          <w:bCs/>
          <w:sz w:val="32"/>
          <w:szCs w:val="32"/>
        </w:rPr>
        <w:t>4</w:t>
      </w:r>
      <w:r w:rsidR="008747E4">
        <w:rPr>
          <w:rFonts w:ascii="仿宋" w:eastAsia="仿宋" w:hAnsi="仿宋" w:hint="eastAsia"/>
          <w:b/>
          <w:bCs/>
          <w:sz w:val="32"/>
          <w:szCs w:val="32"/>
        </w:rPr>
        <w:t>（设备</w:t>
      </w:r>
      <w:r w:rsidR="008747E4">
        <w:rPr>
          <w:rFonts w:ascii="仿宋" w:eastAsia="仿宋" w:hAnsi="仿宋"/>
          <w:b/>
          <w:bCs/>
          <w:sz w:val="32"/>
          <w:szCs w:val="32"/>
        </w:rPr>
        <w:t>运行与维护</w:t>
      </w:r>
      <w:bookmarkStart w:id="0" w:name="_GoBack"/>
      <w:bookmarkEnd w:id="0"/>
      <w:r w:rsidR="008747E4">
        <w:rPr>
          <w:rFonts w:ascii="仿宋" w:eastAsia="仿宋" w:hAnsi="仿宋" w:hint="eastAsia"/>
          <w:b/>
          <w:bCs/>
          <w:sz w:val="32"/>
          <w:szCs w:val="32"/>
        </w:rPr>
        <w:t>）</w:t>
      </w:r>
    </w:p>
    <w:p w:rsidR="00C11480" w:rsidRPr="00F00CC2" w:rsidRDefault="00C11480" w:rsidP="00C11480">
      <w:pPr>
        <w:widowControl/>
        <w:spacing w:line="480" w:lineRule="exact"/>
        <w:rPr>
          <w:rFonts w:ascii="仿宋" w:eastAsia="仿宋" w:hAnsi="仿宋" w:hint="eastAsia"/>
          <w:sz w:val="28"/>
          <w:szCs w:val="28"/>
          <w:highlight w:val="yellow"/>
        </w:rPr>
      </w:pPr>
      <w:r w:rsidRPr="00F00CC2">
        <w:rPr>
          <w:rFonts w:ascii="仿宋" w:eastAsia="仿宋" w:hAnsi="仿宋" w:hint="eastAsia"/>
          <w:sz w:val="28"/>
          <w:szCs w:val="28"/>
          <w:highlight w:val="yellow"/>
        </w:rPr>
        <w:t xml:space="preserve">一、项目概述 </w:t>
      </w:r>
    </w:p>
    <w:p w:rsidR="00C11480" w:rsidRPr="00F00CC2" w:rsidRDefault="00C11480" w:rsidP="00C11480">
      <w:pPr>
        <w:widowControl/>
        <w:spacing w:line="480" w:lineRule="exact"/>
        <w:ind w:firstLine="555"/>
        <w:rPr>
          <w:rFonts w:ascii="仿宋" w:eastAsia="仿宋" w:hAnsi="仿宋" w:hint="eastAsia"/>
          <w:sz w:val="28"/>
          <w:szCs w:val="28"/>
          <w:highlight w:val="yellow"/>
        </w:rPr>
      </w:pPr>
      <w:r w:rsidRPr="00F00CC2">
        <w:rPr>
          <w:rFonts w:ascii="仿宋" w:eastAsia="仿宋" w:hAnsi="仿宋" w:hint="eastAsia"/>
          <w:sz w:val="28"/>
          <w:szCs w:val="28"/>
          <w:highlight w:val="yellow"/>
        </w:rPr>
        <w:t xml:space="preserve"> （说明项目的总体情况、立项目目的等） </w:t>
      </w:r>
    </w:p>
    <w:p w:rsidR="00C11480" w:rsidRPr="00F00CC2" w:rsidRDefault="00C11480" w:rsidP="00C11480">
      <w:pPr>
        <w:widowControl/>
        <w:spacing w:line="480" w:lineRule="exact"/>
        <w:rPr>
          <w:rFonts w:ascii="仿宋" w:eastAsia="仿宋" w:hAnsi="仿宋" w:hint="eastAsia"/>
          <w:sz w:val="28"/>
          <w:szCs w:val="28"/>
          <w:highlight w:val="yellow"/>
        </w:rPr>
      </w:pPr>
      <w:r w:rsidRPr="00F00CC2">
        <w:rPr>
          <w:rFonts w:ascii="仿宋" w:eastAsia="仿宋" w:hAnsi="仿宋" w:hint="eastAsia"/>
          <w:sz w:val="28"/>
          <w:szCs w:val="28"/>
          <w:highlight w:val="yellow"/>
        </w:rPr>
        <w:t xml:space="preserve">二、立项依据 </w:t>
      </w:r>
    </w:p>
    <w:p w:rsidR="00C11480" w:rsidRPr="00F00CC2" w:rsidRDefault="00C11480" w:rsidP="00C11480">
      <w:pPr>
        <w:widowControl/>
        <w:spacing w:line="480" w:lineRule="exact"/>
        <w:ind w:firstLine="555"/>
        <w:rPr>
          <w:rFonts w:ascii="仿宋" w:eastAsia="仿宋" w:hAnsi="仿宋" w:hint="eastAsia"/>
          <w:sz w:val="28"/>
          <w:szCs w:val="28"/>
          <w:highlight w:val="yellow"/>
        </w:rPr>
      </w:pPr>
      <w:r w:rsidRPr="00F00CC2">
        <w:rPr>
          <w:rFonts w:ascii="仿宋" w:eastAsia="仿宋" w:hAnsi="仿宋" w:hint="eastAsia"/>
          <w:sz w:val="28"/>
          <w:szCs w:val="28"/>
          <w:highlight w:val="yellow"/>
        </w:rPr>
        <w:t xml:space="preserve"> （说明立项依据的文件名称及其具体作为本项目立项依据的内容等） </w:t>
      </w:r>
    </w:p>
    <w:p w:rsidR="00C11480" w:rsidRPr="00F00CC2" w:rsidRDefault="00C11480" w:rsidP="00C11480">
      <w:pPr>
        <w:widowControl/>
        <w:spacing w:line="480" w:lineRule="exact"/>
        <w:rPr>
          <w:rFonts w:ascii="仿宋" w:eastAsia="仿宋" w:hAnsi="仿宋" w:hint="eastAsia"/>
          <w:sz w:val="28"/>
          <w:szCs w:val="28"/>
          <w:highlight w:val="yellow"/>
        </w:rPr>
      </w:pPr>
      <w:r w:rsidRPr="00F00CC2">
        <w:rPr>
          <w:rFonts w:ascii="仿宋" w:eastAsia="仿宋" w:hAnsi="仿宋" w:hint="eastAsia"/>
          <w:sz w:val="28"/>
          <w:szCs w:val="28"/>
          <w:highlight w:val="yellow"/>
        </w:rPr>
        <w:t xml:space="preserve">三、实施主体 </w:t>
      </w:r>
    </w:p>
    <w:p w:rsidR="00C11480" w:rsidRPr="00F00CC2" w:rsidRDefault="00C11480" w:rsidP="00C11480">
      <w:pPr>
        <w:widowControl/>
        <w:spacing w:line="480" w:lineRule="exact"/>
        <w:ind w:firstLine="555"/>
        <w:rPr>
          <w:rFonts w:ascii="仿宋" w:eastAsia="仿宋" w:hAnsi="仿宋" w:hint="eastAsia"/>
          <w:sz w:val="28"/>
          <w:szCs w:val="28"/>
          <w:highlight w:val="yellow"/>
        </w:rPr>
      </w:pPr>
      <w:r w:rsidRPr="00F00CC2">
        <w:rPr>
          <w:rFonts w:ascii="仿宋" w:eastAsia="仿宋" w:hAnsi="仿宋" w:hint="eastAsia"/>
          <w:sz w:val="28"/>
          <w:szCs w:val="28"/>
          <w:highlight w:val="yellow"/>
        </w:rPr>
        <w:t xml:space="preserve"> （列举具体实施项目的各个责任主体及其职责等） </w:t>
      </w:r>
    </w:p>
    <w:p w:rsidR="00C11480" w:rsidRPr="00F00CC2" w:rsidRDefault="00C11480" w:rsidP="00C11480">
      <w:pPr>
        <w:widowControl/>
        <w:spacing w:line="480" w:lineRule="exact"/>
        <w:rPr>
          <w:rFonts w:ascii="仿宋" w:eastAsia="仿宋" w:hAnsi="仿宋" w:hint="eastAsia"/>
          <w:sz w:val="28"/>
          <w:szCs w:val="28"/>
          <w:highlight w:val="yellow"/>
        </w:rPr>
      </w:pPr>
      <w:r w:rsidRPr="00F00CC2">
        <w:rPr>
          <w:rFonts w:ascii="仿宋" w:eastAsia="仿宋" w:hAnsi="仿宋" w:hint="eastAsia"/>
          <w:sz w:val="28"/>
          <w:szCs w:val="28"/>
          <w:highlight w:val="yellow"/>
        </w:rPr>
        <w:t xml:space="preserve">四、实施方案 </w:t>
      </w:r>
    </w:p>
    <w:p w:rsidR="00C11480" w:rsidRPr="00F00CC2" w:rsidRDefault="00C11480" w:rsidP="00C11480">
      <w:pPr>
        <w:widowControl/>
        <w:spacing w:line="480" w:lineRule="exact"/>
        <w:ind w:firstLine="555"/>
        <w:rPr>
          <w:rFonts w:ascii="仿宋" w:eastAsia="仿宋" w:hAnsi="仿宋" w:hint="eastAsia"/>
          <w:sz w:val="28"/>
          <w:szCs w:val="28"/>
          <w:highlight w:val="yellow"/>
        </w:rPr>
      </w:pPr>
      <w:r w:rsidRPr="00F00CC2">
        <w:rPr>
          <w:rFonts w:ascii="仿宋" w:eastAsia="仿宋" w:hAnsi="仿宋" w:hint="eastAsia"/>
          <w:sz w:val="28"/>
          <w:szCs w:val="28"/>
          <w:highlight w:val="yellow"/>
        </w:rPr>
        <w:t xml:space="preserve"> （说明项目实施的具体工作方案，包括实施阶段、实施内容等） </w:t>
      </w:r>
    </w:p>
    <w:p w:rsidR="00C11480" w:rsidRPr="00F00CC2" w:rsidRDefault="00C11480" w:rsidP="00C11480">
      <w:pPr>
        <w:widowControl/>
        <w:spacing w:line="480" w:lineRule="exact"/>
        <w:rPr>
          <w:rFonts w:ascii="仿宋" w:eastAsia="仿宋" w:hAnsi="仿宋" w:hint="eastAsia"/>
          <w:sz w:val="28"/>
          <w:szCs w:val="28"/>
          <w:highlight w:val="yellow"/>
        </w:rPr>
      </w:pPr>
      <w:r w:rsidRPr="00F00CC2">
        <w:rPr>
          <w:rFonts w:ascii="仿宋" w:eastAsia="仿宋" w:hAnsi="仿宋" w:hint="eastAsia"/>
          <w:sz w:val="28"/>
          <w:szCs w:val="28"/>
          <w:highlight w:val="yellow"/>
        </w:rPr>
        <w:t xml:space="preserve">五、实施周期 </w:t>
      </w:r>
    </w:p>
    <w:p w:rsidR="00C11480" w:rsidRPr="00973D41" w:rsidRDefault="00C11480" w:rsidP="00C11480">
      <w:pPr>
        <w:widowControl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67045">
        <w:rPr>
          <w:rFonts w:ascii="仿宋" w:eastAsia="仿宋" w:hAnsi="仿宋" w:hint="eastAsia"/>
          <w:sz w:val="28"/>
          <w:szCs w:val="28"/>
          <w:highlight w:val="yellow"/>
        </w:rPr>
        <w:t>2022年1月1日</w:t>
      </w:r>
      <w:r w:rsidRPr="00F67045">
        <w:rPr>
          <w:rFonts w:ascii="仿宋" w:eastAsia="仿宋" w:hAnsi="仿宋"/>
          <w:sz w:val="28"/>
          <w:szCs w:val="28"/>
          <w:highlight w:val="yellow"/>
        </w:rPr>
        <w:t>—</w:t>
      </w:r>
      <w:r w:rsidRPr="00F67045">
        <w:rPr>
          <w:rFonts w:ascii="仿宋" w:eastAsia="仿宋" w:hAnsi="仿宋" w:hint="eastAsia"/>
          <w:sz w:val="28"/>
          <w:szCs w:val="28"/>
          <w:highlight w:val="yellow"/>
        </w:rPr>
        <w:t>2022年12月31日</w:t>
      </w:r>
    </w:p>
    <w:p w:rsidR="00C11480" w:rsidRPr="00F00CC2" w:rsidRDefault="00C11480" w:rsidP="00C11480">
      <w:pPr>
        <w:widowControl/>
        <w:spacing w:line="480" w:lineRule="exact"/>
        <w:rPr>
          <w:rFonts w:ascii="仿宋" w:eastAsia="仿宋" w:hAnsi="仿宋" w:hint="eastAsia"/>
          <w:sz w:val="28"/>
          <w:szCs w:val="28"/>
          <w:highlight w:val="yellow"/>
        </w:rPr>
      </w:pPr>
      <w:r w:rsidRPr="00F00CC2">
        <w:rPr>
          <w:rFonts w:ascii="仿宋" w:eastAsia="仿宋" w:hAnsi="仿宋" w:hint="eastAsia"/>
          <w:sz w:val="28"/>
          <w:szCs w:val="28"/>
          <w:highlight w:val="yellow"/>
        </w:rPr>
        <w:t xml:space="preserve">六、年度预算安排 </w:t>
      </w:r>
    </w:p>
    <w:p w:rsidR="00C11480" w:rsidRDefault="00C11480" w:rsidP="00C11480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  <w:r w:rsidRPr="00F00CC2">
        <w:rPr>
          <w:rFonts w:ascii="仿宋" w:eastAsia="仿宋" w:hAnsi="仿宋" w:hint="eastAsia"/>
          <w:sz w:val="28"/>
          <w:szCs w:val="28"/>
          <w:highlight w:val="yellow"/>
        </w:rPr>
        <w:t xml:space="preserve"> （说明项目年度财政资金预算安排金额、使用内容等）</w:t>
      </w:r>
    </w:p>
    <w:p w:rsidR="00C11480" w:rsidRPr="00973D41" w:rsidRDefault="00C11480" w:rsidP="00C11480">
      <w:pPr>
        <w:widowControl/>
        <w:spacing w:line="480" w:lineRule="exact"/>
        <w:rPr>
          <w:rFonts w:ascii="仿宋" w:eastAsia="仿宋" w:hAnsi="仿宋"/>
          <w:sz w:val="28"/>
          <w:szCs w:val="28"/>
        </w:rPr>
      </w:pPr>
      <w:r w:rsidRPr="00973D41">
        <w:rPr>
          <w:rFonts w:ascii="仿宋" w:eastAsia="仿宋" w:hAnsi="仿宋"/>
          <w:sz w:val="28"/>
          <w:szCs w:val="28"/>
        </w:rPr>
        <w:t>七、绩效目标</w:t>
      </w:r>
    </w:p>
    <w:p w:rsidR="00331CBE" w:rsidRDefault="00C11480" w:rsidP="00C11480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  <w:r w:rsidRPr="00973D41">
        <w:rPr>
          <w:rFonts w:ascii="仿宋" w:eastAsia="仿宋" w:hAnsi="仿宋" w:hint="eastAsia"/>
          <w:sz w:val="28"/>
          <w:szCs w:val="28"/>
        </w:rPr>
        <w:t>见</w:t>
      </w:r>
      <w:r w:rsidRPr="00973D41">
        <w:rPr>
          <w:rFonts w:ascii="仿宋" w:eastAsia="仿宋" w:hAnsi="仿宋"/>
          <w:sz w:val="28"/>
          <w:szCs w:val="28"/>
        </w:rPr>
        <w:t>财政项目支出绩效目标填报表</w:t>
      </w:r>
      <w:r w:rsidRPr="00973D41">
        <w:rPr>
          <w:rFonts w:ascii="仿宋" w:eastAsia="仿宋" w:hAnsi="仿宋" w:hint="eastAsia"/>
          <w:sz w:val="28"/>
          <w:szCs w:val="28"/>
        </w:rPr>
        <w:t>。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333"/>
        <w:gridCol w:w="488"/>
        <w:gridCol w:w="488"/>
        <w:gridCol w:w="1721"/>
        <w:gridCol w:w="1334"/>
        <w:gridCol w:w="954"/>
        <w:gridCol w:w="954"/>
        <w:gridCol w:w="1148"/>
      </w:tblGrid>
      <w:tr w:rsidR="001066BB" w:rsidRPr="001066BB" w:rsidTr="001066BB">
        <w:trPr>
          <w:trHeight w:val="5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1066BB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财政项目支出绩效目标填报表</w:t>
            </w:r>
            <w:r w:rsidR="00473992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4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066BB">
              <w:rPr>
                <w:rFonts w:ascii="宋体" w:hAnsi="宋体" w:cs="宋体" w:hint="eastAsia"/>
                <w:kern w:val="0"/>
                <w:sz w:val="22"/>
                <w:szCs w:val="22"/>
              </w:rPr>
              <w:t>（2022年度）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设备运行与维护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中共上海市松江区委员会统战部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中共上海市松江区委员会统战部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项目资金</w:t>
            </w: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160000.00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160000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160000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160000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项目绩效目标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项目总目标</w:t>
            </w: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1066BB" w:rsidRPr="001066BB" w:rsidTr="001066BB">
        <w:trPr>
          <w:trHeight w:val="7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院内所有会议室、门禁系统正常运行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完成对会议室、门禁系统、办公室各项设备的正常运转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66BB">
              <w:rPr>
                <w:rFonts w:ascii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设备维修数量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&gt;=10个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设备保障数量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&gt;=20台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设备修缮完好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完好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设备维修更换及时率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及时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效益指标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社会效益指标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提高日常办公效率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提高</w:t>
            </w:r>
          </w:p>
        </w:tc>
      </w:tr>
      <w:tr w:rsidR="001066BB" w:rsidRPr="001066BB" w:rsidTr="001066BB">
        <w:trPr>
          <w:trHeight w:val="6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BB" w:rsidRPr="001066BB" w:rsidRDefault="001066BB" w:rsidP="001066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服务对象满意度指标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受益对象满意率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B" w:rsidRPr="001066BB" w:rsidRDefault="001066BB" w:rsidP="001066B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066BB">
              <w:rPr>
                <w:rFonts w:ascii="宋体" w:hAnsi="宋体" w:cs="宋体" w:hint="eastAsia"/>
                <w:kern w:val="0"/>
                <w:sz w:val="24"/>
              </w:rPr>
              <w:t>&gt;=85%</w:t>
            </w:r>
          </w:p>
        </w:tc>
      </w:tr>
    </w:tbl>
    <w:p w:rsidR="005D7CCE" w:rsidRPr="00973D41" w:rsidRDefault="005D7CCE" w:rsidP="00331CBE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</w:p>
    <w:sectPr w:rsidR="005D7CCE" w:rsidRPr="00973D41" w:rsidSect="00DF485C">
      <w:footerReference w:type="default" r:id="rId7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B93" w:rsidRDefault="00721B93" w:rsidP="00E73656">
      <w:r>
        <w:separator/>
      </w:r>
    </w:p>
  </w:endnote>
  <w:endnote w:type="continuationSeparator" w:id="0">
    <w:p w:rsidR="00721B93" w:rsidRDefault="00721B93" w:rsidP="00E7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416011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E73656" w:rsidRDefault="00DF485C">
            <w:pPr>
              <w:pStyle w:val="a5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E73656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47E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E73656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E73656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47E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3656" w:rsidRDefault="00E736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B93" w:rsidRDefault="00721B93" w:rsidP="00E73656">
      <w:r>
        <w:separator/>
      </w:r>
    </w:p>
  </w:footnote>
  <w:footnote w:type="continuationSeparator" w:id="0">
    <w:p w:rsidR="00721B93" w:rsidRDefault="00721B93" w:rsidP="00E73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F45BB"/>
    <w:multiLevelType w:val="hybridMultilevel"/>
    <w:tmpl w:val="D57ECEC8"/>
    <w:lvl w:ilvl="0" w:tplc="2468F00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D6A1DF9"/>
    <w:multiLevelType w:val="hybridMultilevel"/>
    <w:tmpl w:val="AD7A90E2"/>
    <w:lvl w:ilvl="0" w:tplc="C9D469D0">
      <w:start w:val="3"/>
      <w:numFmt w:val="japaneseCounting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" w15:restartNumberingAfterBreak="0">
    <w:nsid w:val="4EFC6A88"/>
    <w:multiLevelType w:val="hybridMultilevel"/>
    <w:tmpl w:val="2D8A7C2E"/>
    <w:lvl w:ilvl="0" w:tplc="F8822008">
      <w:start w:val="1"/>
      <w:numFmt w:val="japaneseCounting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3" w15:restartNumberingAfterBreak="0">
    <w:nsid w:val="6CC45735"/>
    <w:multiLevelType w:val="hybridMultilevel"/>
    <w:tmpl w:val="E382AA0C"/>
    <w:lvl w:ilvl="0" w:tplc="6AE8A6D0">
      <w:start w:val="1"/>
      <w:numFmt w:val="japaneseCounting"/>
      <w:lvlText w:val="%1、"/>
      <w:lvlJc w:val="left"/>
      <w:pPr>
        <w:ind w:left="214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68" w:hanging="420"/>
      </w:pPr>
    </w:lvl>
    <w:lvl w:ilvl="2" w:tplc="0409001B" w:tentative="1">
      <w:start w:val="1"/>
      <w:numFmt w:val="lowerRoman"/>
      <w:lvlText w:val="%3."/>
      <w:lvlJc w:val="right"/>
      <w:pPr>
        <w:ind w:left="2688" w:hanging="420"/>
      </w:pPr>
    </w:lvl>
    <w:lvl w:ilvl="3" w:tplc="0409000F" w:tentative="1">
      <w:start w:val="1"/>
      <w:numFmt w:val="decimal"/>
      <w:lvlText w:val="%4."/>
      <w:lvlJc w:val="left"/>
      <w:pPr>
        <w:ind w:left="3108" w:hanging="420"/>
      </w:pPr>
    </w:lvl>
    <w:lvl w:ilvl="4" w:tplc="04090019" w:tentative="1">
      <w:start w:val="1"/>
      <w:numFmt w:val="lowerLetter"/>
      <w:lvlText w:val="%5)"/>
      <w:lvlJc w:val="left"/>
      <w:pPr>
        <w:ind w:left="3528" w:hanging="420"/>
      </w:pPr>
    </w:lvl>
    <w:lvl w:ilvl="5" w:tplc="0409001B" w:tentative="1">
      <w:start w:val="1"/>
      <w:numFmt w:val="lowerRoman"/>
      <w:lvlText w:val="%6."/>
      <w:lvlJc w:val="right"/>
      <w:pPr>
        <w:ind w:left="3948" w:hanging="420"/>
      </w:pPr>
    </w:lvl>
    <w:lvl w:ilvl="6" w:tplc="0409000F" w:tentative="1">
      <w:start w:val="1"/>
      <w:numFmt w:val="decimal"/>
      <w:lvlText w:val="%7."/>
      <w:lvlJc w:val="left"/>
      <w:pPr>
        <w:ind w:left="4368" w:hanging="420"/>
      </w:pPr>
    </w:lvl>
    <w:lvl w:ilvl="7" w:tplc="04090019" w:tentative="1">
      <w:start w:val="1"/>
      <w:numFmt w:val="lowerLetter"/>
      <w:lvlText w:val="%8)"/>
      <w:lvlJc w:val="left"/>
      <w:pPr>
        <w:ind w:left="4788" w:hanging="420"/>
      </w:pPr>
    </w:lvl>
    <w:lvl w:ilvl="8" w:tplc="0409001B" w:tentative="1">
      <w:start w:val="1"/>
      <w:numFmt w:val="lowerRoman"/>
      <w:lvlText w:val="%9."/>
      <w:lvlJc w:val="right"/>
      <w:pPr>
        <w:ind w:left="5208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6B7F"/>
    <w:rsid w:val="00021CF4"/>
    <w:rsid w:val="000849D6"/>
    <w:rsid w:val="000851C9"/>
    <w:rsid w:val="001066BB"/>
    <w:rsid w:val="001E0110"/>
    <w:rsid w:val="001E2E97"/>
    <w:rsid w:val="00272F15"/>
    <w:rsid w:val="002A2ED9"/>
    <w:rsid w:val="003008C1"/>
    <w:rsid w:val="00331CBE"/>
    <w:rsid w:val="00473992"/>
    <w:rsid w:val="004D48B5"/>
    <w:rsid w:val="004E21A3"/>
    <w:rsid w:val="00502826"/>
    <w:rsid w:val="00550972"/>
    <w:rsid w:val="005D7CCE"/>
    <w:rsid w:val="00623E57"/>
    <w:rsid w:val="00700D20"/>
    <w:rsid w:val="00721B93"/>
    <w:rsid w:val="007273A1"/>
    <w:rsid w:val="00821219"/>
    <w:rsid w:val="00823667"/>
    <w:rsid w:val="00841004"/>
    <w:rsid w:val="008660E4"/>
    <w:rsid w:val="008747E4"/>
    <w:rsid w:val="008D1738"/>
    <w:rsid w:val="009039D5"/>
    <w:rsid w:val="009A40BF"/>
    <w:rsid w:val="00A04CD8"/>
    <w:rsid w:val="00A22172"/>
    <w:rsid w:val="00AB45B3"/>
    <w:rsid w:val="00AC73A7"/>
    <w:rsid w:val="00AE424D"/>
    <w:rsid w:val="00B60A24"/>
    <w:rsid w:val="00BC10F6"/>
    <w:rsid w:val="00C11480"/>
    <w:rsid w:val="00C5474A"/>
    <w:rsid w:val="00C679E2"/>
    <w:rsid w:val="00D16B7F"/>
    <w:rsid w:val="00D47436"/>
    <w:rsid w:val="00D943FA"/>
    <w:rsid w:val="00DE0EE9"/>
    <w:rsid w:val="00DF485C"/>
    <w:rsid w:val="00E349E0"/>
    <w:rsid w:val="00E4027B"/>
    <w:rsid w:val="00E45578"/>
    <w:rsid w:val="00E73656"/>
    <w:rsid w:val="00E80553"/>
    <w:rsid w:val="00F00CC2"/>
    <w:rsid w:val="00F27F85"/>
    <w:rsid w:val="00F31430"/>
    <w:rsid w:val="00F51F66"/>
    <w:rsid w:val="00F54D6B"/>
    <w:rsid w:val="00F67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7CD68"/>
  <w15:docId w15:val="{5C597FBC-88AB-433C-94CF-54D9BAA1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6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73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736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3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3656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E73656"/>
    <w:pPr>
      <w:ind w:firstLineChars="200" w:firstLine="200"/>
    </w:pPr>
    <w:rPr>
      <w:rFonts w:eastAsia="仿宋_GB2312"/>
      <w:sz w:val="30"/>
      <w:szCs w:val="21"/>
    </w:rPr>
  </w:style>
  <w:style w:type="paragraph" w:styleId="a7">
    <w:name w:val="List Paragraph"/>
    <w:basedOn w:val="a"/>
    <w:uiPriority w:val="34"/>
    <w:qFormat/>
    <w:rsid w:val="00E73656"/>
    <w:pPr>
      <w:ind w:firstLineChars="200" w:firstLine="420"/>
    </w:pPr>
  </w:style>
  <w:style w:type="paragraph" w:styleId="a8">
    <w:name w:val="Balloon Text"/>
    <w:basedOn w:val="a"/>
    <w:link w:val="a9"/>
    <w:semiHidden/>
    <w:unhideWhenUsed/>
    <w:rsid w:val="00E73656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E7365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施敏</dc:creator>
  <cp:keywords/>
  <dc:description/>
  <cp:lastModifiedBy>蒋春仙</cp:lastModifiedBy>
  <cp:revision>46</cp:revision>
  <dcterms:created xsi:type="dcterms:W3CDTF">2022-01-27T08:20:00Z</dcterms:created>
  <dcterms:modified xsi:type="dcterms:W3CDTF">2022-01-29T02:59:00Z</dcterms:modified>
</cp:coreProperties>
</file>